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NanoFlash editorial draft — placeholder</w:t>
      </w:r>
    </w:p>
    <w:p>
      <w:r>
        <w:t>NanoFlash placeholder document</w:t>
        <w:br/>
        <w:br/>
        <w:t>This file exists only to test the News document list. Replace it with approved client material before launch.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